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D0D2" w14:textId="77777777" w:rsidR="00334BD7" w:rsidRDefault="00334BD7" w:rsidP="007B7E22"/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6705"/>
        <w:gridCol w:w="1155"/>
      </w:tblGrid>
      <w:tr w:rsidR="00702F87" w:rsidRPr="00F1487F" w14:paraId="70A978F0" w14:textId="77777777" w:rsidTr="05A7E011">
        <w:trPr>
          <w:trHeight w:val="330"/>
          <w:jc w:val="center"/>
        </w:trPr>
        <w:tc>
          <w:tcPr>
            <w:tcW w:w="78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31ED3A0" w14:textId="061F77FA" w:rsidR="00702F87" w:rsidRPr="00F1487F" w:rsidRDefault="00702F87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Three-</w:t>
            </w:r>
            <w:r w:rsidR="00334BD7"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ear </w:t>
            </w:r>
            <w:r w:rsidR="00334BD7"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MSW Degree Map</w:t>
            </w:r>
            <w:r w:rsidR="270D1559"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- 2024 Entry</w:t>
            </w:r>
          </w:p>
        </w:tc>
      </w:tr>
      <w:tr w:rsidR="00702F87" w:rsidRPr="00F1487F" w14:paraId="4BF57167" w14:textId="77777777" w:rsidTr="05A7E011">
        <w:trPr>
          <w:trHeight w:val="30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61904D3" w14:textId="77777777" w:rsidR="00702F87" w:rsidRPr="00F1487F" w:rsidRDefault="00702F87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Year One </w:t>
            </w:r>
            <w:r w:rsidRPr="05A7E011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Fall Semester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8DAC648" w14:textId="77777777" w:rsidR="00702F87" w:rsidRPr="00F1487F" w:rsidRDefault="00702F87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Credits </w:t>
            </w:r>
          </w:p>
        </w:tc>
      </w:tr>
      <w:tr w:rsidR="00702F87" w:rsidRPr="00F1487F" w14:paraId="5A890560" w14:textId="77777777" w:rsidTr="05A7E011">
        <w:trPr>
          <w:trHeight w:val="36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20C4D91" w14:textId="77777777" w:rsidR="00702F87" w:rsidRPr="00F1487F" w:rsidRDefault="00702F87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5110 Sociocultural Concepts and Populations of the Southwest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D0882A6" w14:textId="77777777" w:rsidR="00702F87" w:rsidRPr="00F1487F" w:rsidRDefault="00702F87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06A5F6F7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55A0235E" w14:textId="132D179E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516</w:t>
            </w:r>
            <w:r w:rsidR="63D8CBCE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Generalist Social Work Practice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B79B1C6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0DFB672B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80002ED" w14:textId="26958538" w:rsidR="00C72FCE" w:rsidRPr="00F1487F" w:rsidRDefault="00CC74C3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</w:t>
            </w:r>
            <w:r w:rsidR="3974EC74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35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Human Behavior and the Social Environment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37D037C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C72FCE" w:rsidRPr="00F1487F" w14:paraId="5290BDE6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hideMark/>
          </w:tcPr>
          <w:p w14:paraId="00B19C2A" w14:textId="13858F2A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38C0ABEF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C72FCE" w:rsidRPr="00F1487F" w14:paraId="21F4155C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5D21033" w14:textId="77777777" w:rsidR="00C72FCE" w:rsidRPr="00F1487F" w:rsidRDefault="00C72FCE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Year One </w:t>
            </w:r>
            <w:r w:rsidRPr="05A7E011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Spring Semester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6C440BB" w14:textId="0ECB6CB9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2FCE" w:rsidRPr="00F1487F" w14:paraId="6686FE48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BE43294" w14:textId="228A4090" w:rsidR="00C72FCE" w:rsidRPr="00F1487F" w:rsidRDefault="00CC74C3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</w:t>
            </w:r>
            <w:r w:rsidR="568F8FE1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155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Social</w:t>
            </w:r>
            <w:r w:rsidR="2FA00CCA"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Policy Issues, Analysis,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and Change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C752E88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3A5B1701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3D5F921" w14:textId="13C56DA6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5320 Practice with Individuals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2C35330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4D3FA52E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538E4E8A" w14:textId="5B253F86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52</w:t>
            </w:r>
            <w:r w:rsidR="34A90FE8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30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Applied Social Work Research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567E16C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CC74C3" w:rsidRPr="00F1487F" w14:paraId="0C635E90" w14:textId="77777777" w:rsidTr="05A7E011">
        <w:trPr>
          <w:trHeight w:val="30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04012AA" w14:textId="77777777" w:rsidR="00CC74C3" w:rsidRPr="00F1487F" w:rsidRDefault="00CC74C3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5190861" w14:textId="5C6B19B0" w:rsidR="00CC74C3" w:rsidRPr="00F1487F" w:rsidRDefault="00CC74C3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CC74C3" w:rsidRPr="00F1487F" w14:paraId="63650397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233F70" w14:textId="6E53631F" w:rsidR="00CC74C3" w:rsidRPr="00F1487F" w:rsidRDefault="00CC74C3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Year </w:t>
            </w:r>
            <w:r w:rsidR="38DA4AB5"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Two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Summer (Optional)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4594AA" w14:textId="77777777" w:rsidR="00CC74C3" w:rsidRPr="00F1487F" w:rsidRDefault="00CC74C3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74C3" w:rsidRPr="00F1487F" w14:paraId="63DF1A31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C2C7B6" w14:textId="553F64C8" w:rsidR="00CC74C3" w:rsidRPr="00F1487F" w:rsidRDefault="00CC74C3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5996 or Related Graduate Elective</w:t>
            </w:r>
            <w:r w:rsidR="00F1487F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**</w:t>
            </w:r>
            <w:r w:rsidR="54CFA025"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(students may take now or</w:t>
            </w:r>
            <w:r w:rsidR="4BB2D424"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2522E27B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Fall 2</w:t>
            </w:r>
            <w:r w:rsidR="54CFA025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7461F7" w14:textId="157AAC09" w:rsidR="00CC74C3" w:rsidRPr="00F1487F" w:rsidRDefault="74C8FA49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03464C4C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0255639" w14:textId="77777777" w:rsidR="00C72FCE" w:rsidRPr="00F1487F" w:rsidRDefault="00C72FCE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Year Two </w:t>
            </w:r>
            <w:r w:rsidRPr="05A7E011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Fall Semester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3698CAC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10268" w:rsidRPr="00F1487F" w14:paraId="44104043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41938B" w14:textId="7A4E5080" w:rsidR="00710268" w:rsidRPr="00F1487F" w:rsidRDefault="00CC74C3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5996 or Related Graduate Elective</w:t>
            </w:r>
            <w:r w:rsidR="00F1487F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C621EC" w14:textId="64999D45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1202C641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AE9C0B9" w14:textId="180C44AF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5330 Practice with Groups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4934D21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4366A798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F7C683C" w14:textId="3B175E4E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5180 Generalist Practicum Experience 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2B77740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02B2C3E3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543847C9" w14:textId="4BAA2287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5181 Generalist Practicum Seminar 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E26D47F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C72FCE" w:rsidRPr="00F1487F" w14:paraId="0FC2943B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1F119456" w14:textId="77777777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0747BEB" w14:textId="018B3A8C" w:rsidR="00C72FCE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C72FCE" w:rsidRPr="00F1487F" w14:paraId="316481BE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6BD5535" w14:textId="77777777" w:rsidR="00C72FCE" w:rsidRPr="00F1487F" w:rsidRDefault="00C72FCE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Year Two </w:t>
            </w:r>
            <w:r w:rsidRPr="05A7E011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Spring Semester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87A92F5" w14:textId="77777777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2FCE" w:rsidRPr="00F1487F" w14:paraId="55480E0B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7D22D76" w14:textId="29B3BD13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5340 Practice with Families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55270718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10268" w:rsidRPr="00F1487F" w14:paraId="0FC1BE8A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5566A5" w14:textId="2E50178A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5996 or Related Graduate Elective</w:t>
            </w:r>
            <w:r w:rsidR="00F1487F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4FA6E0" w14:textId="5B5442F2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451ED400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84F8C2B" w14:textId="44B1B6FE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5190 Generalist Practicum Experience II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EC13519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72FCE" w:rsidRPr="00F1487F" w14:paraId="72FF1D30" w14:textId="77777777" w:rsidTr="05A7E011">
        <w:trPr>
          <w:trHeight w:val="39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AB7EE9F" w14:textId="5DE7FC7C" w:rsidR="00C72FCE" w:rsidRPr="00F1487F" w:rsidRDefault="00C72FCE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 5191 Generalist Practicum Seminar</w:t>
            </w:r>
            <w:r w:rsidR="00996ABB"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D4A35D0" w14:textId="77777777" w:rsidR="00C72FCE" w:rsidRPr="00F1487F" w:rsidRDefault="00C72FCE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3</w:t>
            </w:r>
          </w:p>
        </w:tc>
      </w:tr>
      <w:tr w:rsidR="00C72FCE" w:rsidRPr="00F1487F" w14:paraId="491AC417" w14:textId="77777777" w:rsidTr="05A7E011">
        <w:trPr>
          <w:trHeight w:val="30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hideMark/>
          </w:tcPr>
          <w:p w14:paraId="400FB638" w14:textId="64DA3402" w:rsidR="00C72FCE" w:rsidRPr="00F1487F" w:rsidRDefault="00C72FCE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35CE5EE2" w14:textId="68A3CB2C" w:rsidR="00C72FCE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CC74C3" w:rsidRPr="00F1487F" w14:paraId="4542FCCA" w14:textId="77777777" w:rsidTr="05A7E011">
        <w:trPr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BDF0B9" w14:textId="06293E0E" w:rsidR="00CC74C3" w:rsidRPr="00F1487F" w:rsidRDefault="00CC74C3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Year T</w:t>
            </w:r>
            <w:r w:rsidR="553F3CF0"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hree</w:t>
            </w:r>
            <w:r w:rsidR="42200F1B"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Summer </w:t>
            </w: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(Optional)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C8BE8E" w14:textId="77777777" w:rsidR="00CC74C3" w:rsidRPr="00F1487F" w:rsidRDefault="00CC74C3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5A7E011" w14:paraId="5B7E2776" w14:textId="77777777" w:rsidTr="05A7E011">
        <w:trPr>
          <w:trHeight w:val="30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64D096" w14:textId="285F565F" w:rsidR="26AEEBCD" w:rsidRDefault="26AEEBCD" w:rsidP="007B7E2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5996 or Related Graduate Elective** </w:t>
            </w:r>
            <w:r w:rsidRPr="05A7E011">
              <w:rPr>
                <w:rFonts w:eastAsia="Times New Roman"/>
                <w:color w:val="000000" w:themeColor="text1"/>
                <w:sz w:val="16"/>
                <w:szCs w:val="16"/>
              </w:rPr>
              <w:t>(students may take now or Spring 2)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35E8757" w14:textId="7F41F4B1" w:rsidR="26AEEBCD" w:rsidRDefault="26AEEBCD" w:rsidP="007B7E2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5A7E011" w14:paraId="07E355F0" w14:textId="77777777" w:rsidTr="05A7E011">
        <w:trPr>
          <w:trHeight w:val="30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1C2293D" w14:textId="2677B6B8" w:rsidR="26AEEBCD" w:rsidRDefault="26AEEBCD" w:rsidP="007B7E2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Year Three Fall</w:t>
            </w:r>
            <w:r w:rsidRPr="05A7E011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Semester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490AEA" w14:textId="4BB6876B" w:rsidR="05A7E011" w:rsidRDefault="05A7E011" w:rsidP="007B7E22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710268" w:rsidRPr="00F1487F" w14:paraId="3614E267" w14:textId="77777777" w:rsidTr="05A7E011">
        <w:trPr>
          <w:trHeight w:val="30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9D9F9F0" w14:textId="6F695106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5310 Social Work Mental Health Practice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hideMark/>
          </w:tcPr>
          <w:p w14:paraId="5A5626A1" w14:textId="77777777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10268" w:rsidRPr="00F1487F" w14:paraId="2A0FCBCE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3E632E" w14:textId="02BFACAC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SOWK</w:t>
            </w:r>
            <w:r w:rsidR="00EC526D"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  <w:r w:rsidR="69AA2BEE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260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EC526D" w:rsidRPr="05A7E011">
              <w:rPr>
                <w:sz w:val="20"/>
                <w:szCs w:val="20"/>
              </w:rPr>
              <w:t>Social Work Skills Application</w:t>
            </w:r>
            <w:r w:rsidR="6E44EFEF" w:rsidRPr="05A7E011">
              <w:rPr>
                <w:sz w:val="20"/>
                <w:szCs w:val="20"/>
              </w:rPr>
              <w:t xml:space="preserve"> or HEST 5110 Interprofessional Education and Learning: Foundations for Collaborative Practice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266FCCC8" w14:textId="048BD3B5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710268" w:rsidRPr="00F1487F" w14:paraId="2A780E34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B0A6BB0" w14:textId="73E942E2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5280 Advanced </w:t>
            </w:r>
            <w:r w:rsidR="7948C1DF" w:rsidRPr="05A7E0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Generalist</w:t>
            </w:r>
            <w:r w:rsidR="7948C1DF" w:rsidRPr="05A7E0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Practicum Experience I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9D20E37" w14:textId="77777777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10268" w:rsidRPr="00F1487F" w14:paraId="343C8ABD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3C5EB3" w14:textId="1EBC21A4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5281 Advanced </w:t>
            </w:r>
            <w:r w:rsidR="18974BF6" w:rsidRPr="05A7E0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Generalist</w:t>
            </w:r>
            <w:r w:rsidR="18974BF6" w:rsidRPr="05A7E0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Practicum Seminar 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9BA49" w14:textId="680469F2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</w:tr>
      <w:tr w:rsidR="00710268" w:rsidRPr="00F1487F" w14:paraId="3A9BFB23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5AC59989" w14:textId="77777777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69A002E5" w14:textId="7E69FDBD" w:rsidR="00710268" w:rsidRPr="00F1487F" w:rsidRDefault="00350AE4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710268" w:rsidRPr="00F1487F" w14:paraId="38AF6093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CFE2F6E" w14:textId="1A58C951" w:rsidR="00710268" w:rsidRPr="00F1487F" w:rsidRDefault="00710268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Year Three </w:t>
            </w:r>
            <w:r w:rsidRPr="05A7E011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Spring Semester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E6E4DE7" w14:textId="77777777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710268" w:rsidRPr="00F1487F" w14:paraId="13DA89D5" w14:textId="77777777" w:rsidTr="05A7E011">
        <w:trPr>
          <w:trHeight w:val="36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F77B361" w14:textId="36564C31" w:rsidR="00710268" w:rsidRPr="00F1487F" w:rsidRDefault="00710268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5350 Practice with Organizations and Communities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7E295CD0" w14:textId="77777777" w:rsidR="00710268" w:rsidRPr="00F1487F" w:rsidRDefault="00710268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4BD7" w:rsidRPr="00F1487F" w14:paraId="11599CBC" w14:textId="77777777" w:rsidTr="05A7E011">
        <w:trPr>
          <w:trHeight w:val="360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FCDFAF7" w14:textId="3182A474" w:rsidR="00334BD7" w:rsidRPr="00F1487F" w:rsidRDefault="00334BD7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</w:t>
            </w:r>
            <w:r w:rsidR="00EC526D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599</w:t>
            </w:r>
            <w:r w:rsidR="306AA93B" w:rsidRPr="05A7E011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Final Exit Project 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21A23B" w14:textId="61345944" w:rsidR="00334BD7" w:rsidRPr="00F1487F" w:rsidRDefault="00334BD7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4BD7" w:rsidRPr="00F1487F" w14:paraId="4F63769B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41E66401" w14:textId="725BFE76" w:rsidR="00334BD7" w:rsidRPr="00F1487F" w:rsidRDefault="00334BD7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5290 Advanced </w:t>
            </w:r>
            <w:r w:rsidR="7B14848A" w:rsidRPr="05A7E0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Generalist</w:t>
            </w:r>
            <w:r w:rsidR="7B14848A" w:rsidRPr="05A7E0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Practicum Experience II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E9759F9" w14:textId="77777777" w:rsidR="00334BD7" w:rsidRPr="00F1487F" w:rsidRDefault="00334BD7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334BD7" w:rsidRPr="00F1487F" w14:paraId="1BA1C091" w14:textId="77777777" w:rsidTr="05A7E011">
        <w:trPr>
          <w:trHeight w:val="31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35C9E749" w14:textId="7F6B3118" w:rsidR="00334BD7" w:rsidRPr="00F1487F" w:rsidRDefault="00334BD7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SOWK 5291 Advanced </w:t>
            </w:r>
            <w:r w:rsidR="0FD1975A" w:rsidRPr="05A7E01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Generalist</w:t>
            </w:r>
            <w:r w:rsidR="0FD1975A" w:rsidRPr="05A7E0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Practicum Seminar II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1DBAA03B" w14:textId="261BAD13" w:rsidR="00334BD7" w:rsidRPr="00F1487F" w:rsidRDefault="00334BD7" w:rsidP="007B7E2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  <w:u w:val="single"/>
              </w:rPr>
              <w:t>2</w:t>
            </w:r>
          </w:p>
        </w:tc>
      </w:tr>
      <w:tr w:rsidR="00334BD7" w:rsidRPr="00F1487F" w14:paraId="310D24C0" w14:textId="77777777" w:rsidTr="05A7E011">
        <w:trPr>
          <w:trHeight w:val="117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276538F1" w14:textId="77777777" w:rsidR="00334BD7" w:rsidRPr="00F1487F" w:rsidRDefault="00334BD7" w:rsidP="007B7E2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71464D37" w14:textId="5F4EFFC0" w:rsidR="00334BD7" w:rsidRPr="00F1487F" w:rsidRDefault="00350AE4" w:rsidP="007B7E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334BD7" w:rsidRPr="00F1487F" w14:paraId="113A5F88" w14:textId="77777777" w:rsidTr="05A7E011">
        <w:trPr>
          <w:trHeight w:val="432"/>
          <w:jc w:val="center"/>
        </w:trPr>
        <w:tc>
          <w:tcPr>
            <w:tcW w:w="67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6047B7A2" w14:textId="77777777" w:rsidR="00334BD7" w:rsidRPr="00F1487F" w:rsidRDefault="00334BD7" w:rsidP="007B7E2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11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bottom"/>
            <w:hideMark/>
          </w:tcPr>
          <w:p w14:paraId="3A5CB28B" w14:textId="77777777" w:rsidR="00334BD7" w:rsidRPr="00F1487F" w:rsidRDefault="00334BD7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5A7E01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60 credits</w:t>
            </w:r>
          </w:p>
        </w:tc>
      </w:tr>
      <w:tr w:rsidR="00F1487F" w:rsidRPr="00F1487F" w14:paraId="34DCDA87" w14:textId="77777777" w:rsidTr="05A7E011">
        <w:trPr>
          <w:trHeight w:val="522"/>
          <w:jc w:val="center"/>
        </w:trPr>
        <w:tc>
          <w:tcPr>
            <w:tcW w:w="7860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B28C86" w14:textId="77777777" w:rsidR="00EC526D" w:rsidRDefault="00EC526D" w:rsidP="007B7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1F705E42" w14:textId="043533A3" w:rsidR="00F1487F" w:rsidRPr="00F1487F" w:rsidRDefault="00F1487F" w:rsidP="007B7E22">
            <w:pPr>
              <w:spacing w:after="0" w:line="240" w:lineRule="auto"/>
              <w:rPr>
                <w:rStyle w:val="eop"/>
                <w:sz w:val="20"/>
                <w:szCs w:val="20"/>
              </w:rPr>
            </w:pPr>
            <w:r w:rsidRPr="1213812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  <w:r w:rsidR="5755D4A1" w:rsidRPr="1213812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</w:t>
            </w:r>
            <w:bookmarkStart w:id="0" w:name="_Hlk137981852"/>
            <w:bookmarkStart w:id="1" w:name="_Hlk137981875"/>
            <w:r w:rsidRPr="12138123">
              <w:rPr>
                <w:color w:val="383B3B"/>
                <w:sz w:val="20"/>
                <w:szCs w:val="20"/>
              </w:rPr>
              <w:t>SOWK 5</w:t>
            </w:r>
            <w:r w:rsidR="5B2AD3EF" w:rsidRPr="12138123">
              <w:rPr>
                <w:color w:val="383B3B"/>
                <w:sz w:val="20"/>
                <w:szCs w:val="20"/>
              </w:rPr>
              <w:t>240</w:t>
            </w:r>
            <w:r w:rsidRPr="12138123">
              <w:rPr>
                <w:color w:val="383B3B"/>
                <w:sz w:val="20"/>
                <w:szCs w:val="20"/>
              </w:rPr>
              <w:t>- Leadership in Public Health Social Work</w:t>
            </w:r>
            <w:bookmarkEnd w:id="0"/>
            <w:bookmarkEnd w:id="1"/>
            <w:r w:rsidRPr="12138123">
              <w:rPr>
                <w:color w:val="383B3B"/>
                <w:sz w:val="20"/>
                <w:szCs w:val="20"/>
              </w:rPr>
              <w:t>, SOWK 5510: Family and Child Welfare Policy,</w:t>
            </w:r>
            <w:r w:rsidRPr="12138123">
              <w:rPr>
                <w:rStyle w:val="eop"/>
                <w:sz w:val="20"/>
                <w:szCs w:val="20"/>
                <w:shd w:val="clear" w:color="auto" w:fill="FFFFFF"/>
              </w:rPr>
              <w:t xml:space="preserve"> and SOWK 5</w:t>
            </w:r>
            <w:r w:rsidR="01F8DF97" w:rsidRPr="12138123">
              <w:rPr>
                <w:rStyle w:val="eop"/>
                <w:sz w:val="20"/>
                <w:szCs w:val="20"/>
                <w:shd w:val="clear" w:color="auto" w:fill="FFFFFF"/>
              </w:rPr>
              <w:t>210</w:t>
            </w:r>
            <w:r w:rsidRPr="12138123">
              <w:rPr>
                <w:rStyle w:val="eop"/>
                <w:sz w:val="20"/>
                <w:szCs w:val="20"/>
                <w:shd w:val="clear" w:color="auto" w:fill="FFFFFF"/>
              </w:rPr>
              <w:t>: Core Components for Trauma Informed Practice qualify as SOWK Graduate Electives</w:t>
            </w:r>
            <w:r w:rsidR="1C988D66" w:rsidRPr="12138123">
              <w:rPr>
                <w:rStyle w:val="eop"/>
                <w:sz w:val="20"/>
                <w:szCs w:val="20"/>
                <w:shd w:val="clear" w:color="auto" w:fill="FFFFFF"/>
              </w:rPr>
              <w:t xml:space="preserve"> in addition to SOWK 5996 or electives from other disciplines.</w:t>
            </w:r>
          </w:p>
        </w:tc>
      </w:tr>
    </w:tbl>
    <w:p w14:paraId="44767C83" w14:textId="77777777" w:rsidR="00BF1045" w:rsidRDefault="00BF1045" w:rsidP="007B7E22"/>
    <w:sectPr w:rsidR="00BF1045" w:rsidSect="00664A6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69"/>
    <w:rsid w:val="00304969"/>
    <w:rsid w:val="00334BD7"/>
    <w:rsid w:val="00350AE4"/>
    <w:rsid w:val="003955E7"/>
    <w:rsid w:val="005331D1"/>
    <w:rsid w:val="0063120D"/>
    <w:rsid w:val="00664A6E"/>
    <w:rsid w:val="006910DE"/>
    <w:rsid w:val="00702F87"/>
    <w:rsid w:val="00710268"/>
    <w:rsid w:val="00710297"/>
    <w:rsid w:val="00740B68"/>
    <w:rsid w:val="007B7E22"/>
    <w:rsid w:val="00857E8F"/>
    <w:rsid w:val="00996ABB"/>
    <w:rsid w:val="009B0B31"/>
    <w:rsid w:val="00A723DE"/>
    <w:rsid w:val="00B077A3"/>
    <w:rsid w:val="00BF1045"/>
    <w:rsid w:val="00C4F44D"/>
    <w:rsid w:val="00C517A5"/>
    <w:rsid w:val="00C72FCE"/>
    <w:rsid w:val="00CC74C3"/>
    <w:rsid w:val="00DA2299"/>
    <w:rsid w:val="00EC526D"/>
    <w:rsid w:val="00F12A98"/>
    <w:rsid w:val="00F1487F"/>
    <w:rsid w:val="01F8DF97"/>
    <w:rsid w:val="05A7E011"/>
    <w:rsid w:val="0AC16E03"/>
    <w:rsid w:val="0B69703D"/>
    <w:rsid w:val="0BFDF938"/>
    <w:rsid w:val="0F3599FA"/>
    <w:rsid w:val="0F94DF26"/>
    <w:rsid w:val="0FD1975A"/>
    <w:rsid w:val="12138123"/>
    <w:rsid w:val="18974BF6"/>
    <w:rsid w:val="194F31EA"/>
    <w:rsid w:val="1C988D66"/>
    <w:rsid w:val="1D5AEA8D"/>
    <w:rsid w:val="1DB7DAE9"/>
    <w:rsid w:val="1F53AB4A"/>
    <w:rsid w:val="228B4C0C"/>
    <w:rsid w:val="23CD62D4"/>
    <w:rsid w:val="2522E27B"/>
    <w:rsid w:val="26637C8C"/>
    <w:rsid w:val="26AEEBCD"/>
    <w:rsid w:val="270D1559"/>
    <w:rsid w:val="275614F5"/>
    <w:rsid w:val="28A9CC94"/>
    <w:rsid w:val="2B50E4E5"/>
    <w:rsid w:val="2D2012D3"/>
    <w:rsid w:val="2FA00CCA"/>
    <w:rsid w:val="306AA93B"/>
    <w:rsid w:val="34A90FE8"/>
    <w:rsid w:val="37CE6E46"/>
    <w:rsid w:val="38DA4AB5"/>
    <w:rsid w:val="3974EC74"/>
    <w:rsid w:val="4073851A"/>
    <w:rsid w:val="42200F1B"/>
    <w:rsid w:val="44A64397"/>
    <w:rsid w:val="45741B66"/>
    <w:rsid w:val="470FEBC7"/>
    <w:rsid w:val="497AB7FB"/>
    <w:rsid w:val="4BB2D424"/>
    <w:rsid w:val="54CFA025"/>
    <w:rsid w:val="553F3CF0"/>
    <w:rsid w:val="568F8FE1"/>
    <w:rsid w:val="5755D4A1"/>
    <w:rsid w:val="5800AA27"/>
    <w:rsid w:val="5B2AD3EF"/>
    <w:rsid w:val="5B384AE9"/>
    <w:rsid w:val="5B486F75"/>
    <w:rsid w:val="5F390EFC"/>
    <w:rsid w:val="61695D24"/>
    <w:rsid w:val="63D8CBCE"/>
    <w:rsid w:val="69AA2BEE"/>
    <w:rsid w:val="6B565C39"/>
    <w:rsid w:val="6E44EFEF"/>
    <w:rsid w:val="6E8DFCFB"/>
    <w:rsid w:val="74C8FA49"/>
    <w:rsid w:val="777BE07C"/>
    <w:rsid w:val="7948C1DF"/>
    <w:rsid w:val="7B14848A"/>
    <w:rsid w:val="7C00FDCA"/>
    <w:rsid w:val="7C5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2980"/>
  <w15:chartTrackingRefBased/>
  <w15:docId w15:val="{489E5A1F-7948-495C-8DDE-FC13A5B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F1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225EE160D1542AA39167397630B92" ma:contentTypeVersion="20" ma:contentTypeDescription="Create a new document." ma:contentTypeScope="" ma:versionID="50e92657099f3380bc3f40578560acf0">
  <xsd:schema xmlns:xsd="http://www.w3.org/2001/XMLSchema" xmlns:xs="http://www.w3.org/2001/XMLSchema" xmlns:p="http://schemas.microsoft.com/office/2006/metadata/properties" xmlns:ns2="c7325aea-66ff-4e87-83cf-17f4610d1255" xmlns:ns3="216890aa-9683-4d2c-9b6a-c41dcfd8bfee" xmlns:ns4="4f2c57d0-d16c-4b10-ae78-6c86490e2710" targetNamespace="http://schemas.microsoft.com/office/2006/metadata/properties" ma:root="true" ma:fieldsID="ca56151426bc6a6495604e7f8fba7f32" ns2:_="" ns3:_="" ns4:_="">
    <xsd:import namespace="c7325aea-66ff-4e87-83cf-17f4610d1255"/>
    <xsd:import namespace="216890aa-9683-4d2c-9b6a-c41dcfd8bfee"/>
    <xsd:import namespace="4f2c57d0-d16c-4b10-ae78-6c86490e2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TaxCatchAll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25aea-66ff-4e87-83cf-17f4610d1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e98472c-f966-4aa8-ad60-5a98665d5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890aa-9683-4d2c-9b6a-c41dcfd8b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c57d0-d16c-4b10-ae78-6c86490e271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557eb2-1752-4269-ac3d-8b439732efe0}" ma:internalName="TaxCatchAll" ma:showField="CatchAllData" ma:web="216890aa-9683-4d2c-9b6a-c41dcfd8b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2c57d0-d16c-4b10-ae78-6c86490e2710" xsi:nil="true"/>
    <lcf76f155ced4ddcb4097134ff3c332f xmlns="c7325aea-66ff-4e87-83cf-17f4610d125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B1B34-EE4A-4E9A-8131-6F4057BB5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25aea-66ff-4e87-83cf-17f4610d1255"/>
    <ds:schemaRef ds:uri="216890aa-9683-4d2c-9b6a-c41dcfd8bfee"/>
    <ds:schemaRef ds:uri="4f2c57d0-d16c-4b10-ae78-6c86490e2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DA5CA-F577-4916-A6D5-62DA7C6CB9F5}">
  <ds:schemaRefs>
    <ds:schemaRef ds:uri="http://schemas.openxmlformats.org/package/2006/metadata/core-properties"/>
    <ds:schemaRef ds:uri="c7325aea-66ff-4e87-83cf-17f4610d1255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4f2c57d0-d16c-4b10-ae78-6c86490e2710"/>
    <ds:schemaRef ds:uri="216890aa-9683-4d2c-9b6a-c41dcfd8bf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1157B0-0454-4FF5-A5B6-565288E137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Tenic</dc:creator>
  <cp:keywords/>
  <dc:description/>
  <cp:lastModifiedBy>Maribel Lopez</cp:lastModifiedBy>
  <cp:revision>2</cp:revision>
  <dcterms:created xsi:type="dcterms:W3CDTF">2024-02-21T19:33:00Z</dcterms:created>
  <dcterms:modified xsi:type="dcterms:W3CDTF">2024-02-21T19:33:00Z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0x01010040F225EE160D1542AA39167397630B92</vt:lpwstr>
  </property>
  <property fmtid="{D5CDD505-2E9C-101B-9397-08002B2CF9AE}" pid="3" name="MediaServiceImageTags">
    <vt:lpwstr/>
  </property>
</Properties>
</file>